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18" w:rsidRDefault="003B5D18" w:rsidP="003B5D18">
      <w:pPr>
        <w:jc w:val="left"/>
        <w:rPr>
          <w:rFonts w:ascii="黑体" w:eastAsia="黑体" w:hAnsi="Arial" w:cs="Arial" w:hint="eastAsia"/>
          <w:spacing w:val="-4"/>
          <w:sz w:val="32"/>
          <w:szCs w:val="32"/>
        </w:rPr>
      </w:pPr>
      <w:bookmarkStart w:id="0" w:name="_GoBack"/>
      <w:bookmarkEnd w:id="0"/>
      <w:r>
        <w:rPr>
          <w:rFonts w:ascii="黑体" w:eastAsia="黑体" w:hAnsi="Arial" w:cs="Arial" w:hint="eastAsia"/>
          <w:spacing w:val="-4"/>
          <w:sz w:val="32"/>
          <w:szCs w:val="32"/>
        </w:rPr>
        <w:t>附件2</w:t>
      </w:r>
    </w:p>
    <w:p w:rsidR="003B5D18" w:rsidRDefault="003B5D18" w:rsidP="003B5D18">
      <w:pPr>
        <w:spacing w:line="600" w:lineRule="exact"/>
        <w:jc w:val="center"/>
        <w:rPr>
          <w:rFonts w:hint="eastAsia"/>
          <w:b/>
          <w:bCs/>
          <w:color w:val="000000"/>
          <w:sz w:val="48"/>
          <w:szCs w:val="48"/>
        </w:rPr>
      </w:pPr>
    </w:p>
    <w:p w:rsidR="003B5D18" w:rsidRDefault="003B5D18" w:rsidP="003B5D18">
      <w:pPr>
        <w:spacing w:line="600" w:lineRule="exact"/>
        <w:jc w:val="center"/>
        <w:rPr>
          <w:rFonts w:ascii="方正小标宋简体" w:eastAsia="方正小标宋简体" w:hAnsi="方正小标宋简体" w:cs="Arial"/>
          <w:spacing w:val="-4"/>
          <w:sz w:val="44"/>
          <w:szCs w:val="18"/>
        </w:rPr>
      </w:pPr>
      <w:r>
        <w:rPr>
          <w:rFonts w:ascii="方正小标宋简体" w:eastAsia="方正小标宋简体" w:hAnsi="方正小标宋简体" w:cs="Arial"/>
          <w:spacing w:val="-4"/>
          <w:sz w:val="44"/>
          <w:szCs w:val="18"/>
        </w:rPr>
        <w:t>第七届全国青年科普创新实验暨作品大赛</w:t>
      </w:r>
    </w:p>
    <w:p w:rsidR="003B5D18" w:rsidRDefault="003B5D18" w:rsidP="003B5D18">
      <w:pPr>
        <w:spacing w:line="600" w:lineRule="exact"/>
        <w:jc w:val="center"/>
        <w:rPr>
          <w:rFonts w:ascii="方正小标宋简体" w:eastAsia="方正小标宋简体" w:hAnsi="方正小标宋简体" w:cs="Arial" w:hint="eastAsia"/>
          <w:spacing w:val="-4"/>
          <w:sz w:val="44"/>
          <w:szCs w:val="18"/>
        </w:rPr>
      </w:pPr>
      <w:r>
        <w:rPr>
          <w:rFonts w:ascii="方正小标宋简体" w:eastAsia="方正小标宋简体" w:hAnsi="方正小标宋简体" w:cs="Arial" w:hint="eastAsia"/>
          <w:spacing w:val="-4"/>
          <w:sz w:val="44"/>
          <w:szCs w:val="18"/>
        </w:rPr>
        <w:t>内蒙古赛区网站报名指南</w:t>
      </w:r>
    </w:p>
    <w:p w:rsidR="003B5D18" w:rsidRDefault="003B5D18" w:rsidP="003B5D18">
      <w:pPr>
        <w:pStyle w:val="1"/>
        <w:spacing w:line="600" w:lineRule="exact"/>
        <w:ind w:firstLine="640"/>
        <w:rPr>
          <w:rFonts w:eastAsia="黑体" w:cs="仿宋_GB2312" w:hint="eastAsia"/>
          <w:sz w:val="32"/>
          <w:szCs w:val="32"/>
        </w:rPr>
      </w:pPr>
    </w:p>
    <w:p w:rsidR="003B5D18" w:rsidRDefault="003B5D18" w:rsidP="003B5D18">
      <w:pPr>
        <w:pStyle w:val="1"/>
        <w:spacing w:line="600" w:lineRule="exact"/>
        <w:ind w:firstLine="640"/>
        <w:rPr>
          <w:rFonts w:eastAsia="黑体" w:cs="仿宋_GB2312" w:hint="eastAsia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一、注册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（一）普通用户注册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输入正确的手机号，图片验证通过，点击发送信息，输入收到的验证码，勾选下方协议，点击注册，注册成功。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2.点击邮箱注册，输入正确的邮箱账号，输入密码和确认密码，两次密码要保持一致，图片验证通过，勾选下方协议，点击立即注册，邮箱会收到激活信息，用户需要登录邮箱激活账号。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（二）学校用户注册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查看注册页面是否显示为学校用户注册，如果不是请点击左下方学校用户注册，切换到学校用户注册页面，注册的操作步骤与普通用户一样。</w:t>
      </w:r>
    </w:p>
    <w:p w:rsidR="003B5D18" w:rsidRDefault="003B5D18" w:rsidP="003B5D18">
      <w:pPr>
        <w:pStyle w:val="1"/>
        <w:spacing w:line="600" w:lineRule="exact"/>
        <w:ind w:firstLine="640"/>
        <w:rPr>
          <w:rFonts w:eastAsia="黑体" w:cs="仿宋_GB2312" w:hint="eastAsia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二、登录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（一）普通用户登录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1.输入刚刚注册的普通用户的手机号，验证图片，点击发送短信，输入收到的验证码，点击登录。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2.输入刚刚注册的普通用户的邮箱，输入密码，验证图片，点击登录。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（二）学校用户登录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学校用户登录与普通用户一样。</w:t>
      </w:r>
    </w:p>
    <w:p w:rsidR="003B5D18" w:rsidRDefault="003B5D18" w:rsidP="003B5D18">
      <w:pPr>
        <w:pStyle w:val="1"/>
        <w:spacing w:line="600" w:lineRule="exact"/>
        <w:ind w:firstLine="640"/>
        <w:rPr>
          <w:rFonts w:eastAsia="黑体" w:cs="仿宋_GB2312" w:hint="eastAsia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三、个人</w:t>
      </w:r>
      <w:r>
        <w:rPr>
          <w:rFonts w:eastAsia="黑体" w:cs="仿宋_GB2312" w:hint="eastAsia"/>
          <w:sz w:val="32"/>
          <w:szCs w:val="32"/>
        </w:rPr>
        <w:t>/</w:t>
      </w:r>
      <w:r>
        <w:rPr>
          <w:rFonts w:eastAsia="黑体" w:cs="仿宋_GB2312" w:hint="eastAsia"/>
          <w:sz w:val="32"/>
          <w:szCs w:val="32"/>
        </w:rPr>
        <w:t>团队报名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点击我要参赛，赛区选择内蒙赛区并详细填写其他信息，填写完点击确定，即可报名成功。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注：带星号的为必填项</w:t>
      </w:r>
    </w:p>
    <w:p w:rsidR="003B5D18" w:rsidRDefault="003B5D18" w:rsidP="003B5D18">
      <w:pPr>
        <w:pStyle w:val="1"/>
        <w:spacing w:line="600" w:lineRule="exact"/>
        <w:ind w:firstLine="640"/>
        <w:rPr>
          <w:rFonts w:eastAsia="黑体" w:cs="仿宋_GB2312" w:hint="eastAsia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四、学校报名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学校账号，点击学校报名，首先点击下载模板，在下载好的模板里填入本校参加团队的信息保存后，点击上传，上传刚刚写好的模板，勾选承诺书，点击提交报名信息即可报名成功，此操作也可在个人中心的报名信息报名。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报完名之后去个人中心的报名信息里，点击下载账号，此账号是作为该团队申报作品的账号。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手机登录的用户可以在个人中心的个人资料里，去绑定邮箱，邮箱登录的用户可以在个人中心的个人资料里，去绑定手机号和修改密码，已注册过的手机号和邮箱无法绑定。若忘记密码可以去登录页面点击忘记密码，通过邮箱或者手机号找回。</w:t>
      </w:r>
    </w:p>
    <w:p w:rsidR="003B5D18" w:rsidRDefault="003B5D18" w:rsidP="003B5D18">
      <w:pPr>
        <w:pStyle w:val="1"/>
        <w:spacing w:line="600" w:lineRule="exact"/>
        <w:ind w:firstLine="640"/>
        <w:rPr>
          <w:rFonts w:eastAsia="黑体" w:cs="仿宋_GB2312" w:hint="eastAsia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五、上传作品</w:t>
      </w:r>
    </w:p>
    <w:p w:rsidR="003B5D18" w:rsidRDefault="003B5D18" w:rsidP="003B5D18">
      <w:pPr>
        <w:snapToGrid w:val="0"/>
        <w:spacing w:line="600" w:lineRule="exact"/>
        <w:ind w:firstLineChars="200" w:firstLine="640"/>
        <w:rPr>
          <w:rFonts w:ascii="仿宋_GB2312" w:eastAsia="仿宋_GB2312" w:hAnsi="Garamond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个人账户和下载的团队账户上，点击个人中心，我的作品里的作品申报，可以上传参赛的作品。</w:t>
      </w:r>
    </w:p>
    <w:p w:rsidR="000E5DCB" w:rsidRPr="003B5D18" w:rsidRDefault="000E5DCB" w:rsidP="003B5D18"/>
    <w:sectPr w:rsidR="000E5DCB" w:rsidRPr="003B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48" w:rsidRDefault="00DF2F48" w:rsidP="006B032E">
      <w:r>
        <w:separator/>
      </w:r>
    </w:p>
  </w:endnote>
  <w:endnote w:type="continuationSeparator" w:id="0">
    <w:p w:rsidR="00DF2F48" w:rsidRDefault="00DF2F48" w:rsidP="006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48" w:rsidRDefault="00DF2F48" w:rsidP="006B032E">
      <w:r>
        <w:separator/>
      </w:r>
    </w:p>
  </w:footnote>
  <w:footnote w:type="continuationSeparator" w:id="0">
    <w:p w:rsidR="00DF2F48" w:rsidRDefault="00DF2F48" w:rsidP="006B0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18"/>
    <w:rsid w:val="000E5DCB"/>
    <w:rsid w:val="003B5D18"/>
    <w:rsid w:val="006B032E"/>
    <w:rsid w:val="00D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393BC-B9EB-4656-92CB-9AA4FB86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3B5D18"/>
  </w:style>
  <w:style w:type="paragraph" w:customStyle="1" w:styleId="1">
    <w:name w:val="列出段落1"/>
    <w:basedOn w:val="a"/>
    <w:rsid w:val="003B5D18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6B0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32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3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414-1</dc:creator>
  <cp:keywords/>
  <dc:description/>
  <cp:lastModifiedBy>414-1</cp:lastModifiedBy>
  <cp:revision>2</cp:revision>
  <dcterms:created xsi:type="dcterms:W3CDTF">2020-12-11T07:21:00Z</dcterms:created>
  <dcterms:modified xsi:type="dcterms:W3CDTF">2020-12-11T07:21:00Z</dcterms:modified>
</cp:coreProperties>
</file>